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0" w:rsidRPr="009E1D90" w:rsidRDefault="00C3394F" w:rsidP="00B22580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>CO</w:t>
      </w:r>
      <w:r w:rsidR="00072531" w:rsidRPr="009E1D90">
        <w:rPr>
          <w:b/>
          <w:sz w:val="24"/>
          <w:szCs w:val="24"/>
          <w:u w:val="single"/>
        </w:rPr>
        <w:t xml:space="preserve">NVOCATORIA DE SUBVENCIONES </w:t>
      </w:r>
      <w:r w:rsidR="00087BCB">
        <w:rPr>
          <w:b/>
          <w:sz w:val="24"/>
          <w:szCs w:val="24"/>
          <w:u w:val="single"/>
        </w:rPr>
        <w:t>2019</w:t>
      </w:r>
    </w:p>
    <w:p w:rsidR="001C6251" w:rsidRPr="009E1D90" w:rsidRDefault="0009344C" w:rsidP="00C3394F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LÍNEA DE SUBVENCIONES PARA </w:t>
      </w:r>
      <w:r w:rsidR="005D71BC">
        <w:rPr>
          <w:b/>
          <w:sz w:val="24"/>
          <w:szCs w:val="24"/>
          <w:u w:val="single"/>
        </w:rPr>
        <w:t>ACTIVIDADES FÍSICO-DEPORTIVAS EN LA PLAYA</w:t>
      </w:r>
    </w:p>
    <w:p w:rsidR="00E50D34" w:rsidRPr="009E1D90" w:rsidRDefault="00E50D34" w:rsidP="00E50D34">
      <w:pPr>
        <w:pStyle w:val="Prrafodelista"/>
        <w:spacing w:after="0" w:line="240" w:lineRule="auto"/>
        <w:ind w:left="1440"/>
        <w:jc w:val="right"/>
        <w:rPr>
          <w:sz w:val="24"/>
          <w:szCs w:val="24"/>
          <w:lang w:val="es-ES_tradnl"/>
        </w:rPr>
      </w:pPr>
    </w:p>
    <w:p w:rsidR="00E50D34" w:rsidRPr="009E1D90" w:rsidRDefault="00EF4C83" w:rsidP="00E50D34">
      <w:pPr>
        <w:jc w:val="center"/>
        <w:rPr>
          <w:b/>
          <w:sz w:val="24"/>
          <w:szCs w:val="24"/>
          <w:u w:val="single"/>
        </w:rPr>
      </w:pPr>
      <w:r w:rsidRPr="009E1D90">
        <w:rPr>
          <w:b/>
          <w:sz w:val="24"/>
          <w:szCs w:val="24"/>
          <w:u w:val="single"/>
        </w:rPr>
        <w:t xml:space="preserve">FORMULARIO DE </w:t>
      </w:r>
      <w:r w:rsidR="00E50D34" w:rsidRPr="009E1D90">
        <w:rPr>
          <w:b/>
          <w:sz w:val="24"/>
          <w:szCs w:val="24"/>
          <w:u w:val="single"/>
        </w:rPr>
        <w:t xml:space="preserve">DATOS PARA LA VALORACIÓN DEL PROYECTO  </w:t>
      </w:r>
      <w:r w:rsidRPr="009E1D90">
        <w:rPr>
          <w:b/>
          <w:sz w:val="24"/>
          <w:szCs w:val="24"/>
          <w:u w:val="single"/>
        </w:rPr>
        <w:t>(BAREMACIÓN)</w:t>
      </w:r>
    </w:p>
    <w:p w:rsidR="009E1D90" w:rsidRDefault="009E1D90" w:rsidP="00DC2F58">
      <w:pPr>
        <w:jc w:val="both"/>
        <w:rPr>
          <w:u w:val="single"/>
        </w:rPr>
      </w:pPr>
    </w:p>
    <w:p w:rsidR="00CA00AD" w:rsidRDefault="00CA00AD" w:rsidP="00DC2F58">
      <w:pPr>
        <w:jc w:val="both"/>
        <w:rPr>
          <w:u w:val="single"/>
        </w:rPr>
      </w:pPr>
    </w:p>
    <w:p w:rsidR="00DC2F58" w:rsidRDefault="00DC2F58" w:rsidP="009E1D90">
      <w:pPr>
        <w:pStyle w:val="Prrafodelista"/>
        <w:numPr>
          <w:ilvl w:val="0"/>
          <w:numId w:val="17"/>
        </w:numPr>
        <w:jc w:val="both"/>
        <w:rPr>
          <w:u w:val="single"/>
          <w:lang w:val="es-ES_tradnl"/>
        </w:rPr>
      </w:pPr>
      <w:r w:rsidRPr="009E1D90">
        <w:rPr>
          <w:u w:val="single"/>
          <w:lang w:val="es-ES_tradnl"/>
        </w:rPr>
        <w:t>EXPERIENCIA DE LA ENTIDAD ORGANIZADORA</w:t>
      </w:r>
    </w:p>
    <w:p w:rsidR="009E1D90" w:rsidRPr="009E1D90" w:rsidRDefault="009E1D90" w:rsidP="009E1D90">
      <w:pPr>
        <w:pStyle w:val="Prrafodelista"/>
        <w:jc w:val="both"/>
        <w:rPr>
          <w:u w:val="single"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1.1.- </w:t>
      </w:r>
      <w:r w:rsidR="00DC2F58" w:rsidRPr="009E1D90">
        <w:rPr>
          <w:lang w:val="es-ES_tradnl"/>
        </w:rPr>
        <w:t>Número de ediciones celebradas</w:t>
      </w:r>
      <w:r>
        <w:rPr>
          <w:lang w:val="es-ES_tradnl"/>
        </w:rPr>
        <w:t xml:space="preserve"> de la actividad a subvencionar:</w:t>
      </w:r>
    </w:p>
    <w:p w:rsidR="009E1D90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>Indicar el número de ediciones celebradas de la actividad a subvencionar sin incluir la que se presenta a subvención.</w:t>
      </w:r>
    </w:p>
    <w:p w:rsidR="00CA00AD" w:rsidRPr="00CA00AD" w:rsidRDefault="00CA00AD" w:rsidP="009E1D90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1.2.- </w:t>
      </w:r>
      <w:r w:rsidR="00DC2F58" w:rsidRPr="009E1D90">
        <w:rPr>
          <w:lang w:val="es-ES_tradnl"/>
        </w:rPr>
        <w:t>Organización  de otras actividades físico-</w:t>
      </w:r>
      <w:r>
        <w:rPr>
          <w:lang w:val="es-ES_tradnl"/>
        </w:rPr>
        <w:t>deportivas.</w:t>
      </w:r>
    </w:p>
    <w:p w:rsid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  <w:r>
        <w:rPr>
          <w:i/>
          <w:lang w:val="es-ES_tradnl"/>
        </w:rPr>
        <w:t>Enumerar actividades realiz</w:t>
      </w:r>
      <w:r w:rsidR="00087BCB">
        <w:rPr>
          <w:i/>
          <w:lang w:val="es-ES_tradnl"/>
        </w:rPr>
        <w:t>adas desde el 1 de enero de 2018</w:t>
      </w:r>
      <w:r>
        <w:rPr>
          <w:i/>
          <w:lang w:val="es-ES_tradnl"/>
        </w:rPr>
        <w:t xml:space="preserve"> hasta la fecha:</w:t>
      </w:r>
    </w:p>
    <w:p w:rsidR="009E1D90" w:rsidRPr="009E1D90" w:rsidRDefault="009E1D90" w:rsidP="009E1D90">
      <w:pPr>
        <w:spacing w:after="0" w:line="240" w:lineRule="auto"/>
        <w:ind w:left="720"/>
        <w:jc w:val="both"/>
        <w:rPr>
          <w:i/>
          <w:lang w:val="es-ES_tradnl"/>
        </w:rPr>
      </w:pPr>
    </w:p>
    <w:p w:rsidR="00CA00AD" w:rsidRDefault="009E1D90" w:rsidP="009E1D9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1.3.- </w:t>
      </w:r>
      <w:r w:rsidRPr="009E1D90">
        <w:rPr>
          <w:lang w:val="es-ES_tradnl"/>
        </w:rPr>
        <w:t>Colaboraciones de la entidad solicitante en actividade</w:t>
      </w:r>
      <w:r>
        <w:rPr>
          <w:lang w:val="es-ES_tradnl"/>
        </w:rPr>
        <w:t xml:space="preserve">s del I.M.D. </w:t>
      </w:r>
    </w:p>
    <w:p w:rsidR="009E1D90" w:rsidRPr="00CA00AD" w:rsidRDefault="009E1D90" w:rsidP="00CA00AD">
      <w:pPr>
        <w:spacing w:after="0" w:line="240" w:lineRule="auto"/>
        <w:ind w:left="720"/>
        <w:jc w:val="both"/>
        <w:rPr>
          <w:lang w:val="es-ES_tradnl"/>
        </w:rPr>
      </w:pPr>
      <w:r w:rsidRPr="00CA00AD">
        <w:rPr>
          <w:i/>
          <w:lang w:val="es-ES_tradnl"/>
        </w:rPr>
        <w:t>Enumerar colaboraciones realiz</w:t>
      </w:r>
      <w:r w:rsidR="00087BCB">
        <w:rPr>
          <w:i/>
          <w:lang w:val="es-ES_tradnl"/>
        </w:rPr>
        <w:t>adas desde el 1 de enero de 2018</w:t>
      </w:r>
      <w:r w:rsidRPr="00CA00AD">
        <w:rPr>
          <w:i/>
          <w:lang w:val="es-ES_tradnl"/>
        </w:rPr>
        <w:t xml:space="preserve"> hasta la fecha:</w:t>
      </w:r>
    </w:p>
    <w:p w:rsidR="00DC2F58" w:rsidRDefault="00DC2F58" w:rsidP="00DC2F58">
      <w:pPr>
        <w:jc w:val="both"/>
        <w:rPr>
          <w:lang w:val="es-ES_tradnl"/>
        </w:rPr>
      </w:pPr>
    </w:p>
    <w:p w:rsidR="00CA00AD" w:rsidRPr="009E1D90" w:rsidRDefault="00CA00AD" w:rsidP="00DC2F58">
      <w:pPr>
        <w:jc w:val="both"/>
        <w:rPr>
          <w:lang w:val="es-ES_tradnl"/>
        </w:rPr>
      </w:pPr>
    </w:p>
    <w:p w:rsidR="00DC2F58" w:rsidRPr="009E1D90" w:rsidRDefault="009E1D90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2.- </w:t>
      </w:r>
      <w:r w:rsidR="00DC2F58" w:rsidRPr="009E1D90">
        <w:rPr>
          <w:u w:val="single"/>
          <w:lang w:val="es-ES_tradnl"/>
        </w:rPr>
        <w:t>INTERÉS DEPORTIVO-SOCIAL</w:t>
      </w:r>
    </w:p>
    <w:p w:rsidR="00CA00AD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2.1.- </w:t>
      </w:r>
      <w:r w:rsidR="00DC2F58" w:rsidRPr="009E1D90">
        <w:rPr>
          <w:lang w:val="es-ES_tradnl"/>
        </w:rPr>
        <w:t>Número de participantes en la última edición celebrada</w:t>
      </w:r>
      <w:r w:rsidR="00CA00AD">
        <w:rPr>
          <w:lang w:val="es-ES_tradnl"/>
        </w:rPr>
        <w:t>:</w:t>
      </w:r>
    </w:p>
    <w:p w:rsidR="00DC2F58" w:rsidRPr="009E1D90" w:rsidRDefault="009E1D90" w:rsidP="00CA00AD">
      <w:pPr>
        <w:pStyle w:val="Prrafodelista"/>
        <w:spacing w:after="0" w:line="240" w:lineRule="auto"/>
        <w:jc w:val="both"/>
        <w:rPr>
          <w:lang w:val="es-ES_tradnl"/>
        </w:rPr>
      </w:pPr>
      <w:r>
        <w:rPr>
          <w:i/>
          <w:lang w:val="es-ES_tradnl"/>
        </w:rPr>
        <w:t>Indicar fecha y número de participantes:</w:t>
      </w:r>
    </w:p>
    <w:p w:rsidR="009E1D90" w:rsidRPr="009E1D90" w:rsidRDefault="009E1D90" w:rsidP="009E1D90">
      <w:pPr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2.2.- </w:t>
      </w:r>
      <w:r w:rsidR="00DC2F58" w:rsidRPr="009E1D90">
        <w:rPr>
          <w:lang w:val="es-ES_tradnl"/>
        </w:rPr>
        <w:t>Fomento de la participación femenina.</w:t>
      </w:r>
    </w:p>
    <w:p w:rsidR="00CA00AD" w:rsidRPr="009E1D90" w:rsidRDefault="00CA00AD" w:rsidP="00CA00AD">
      <w:pPr>
        <w:pStyle w:val="Prrafodelista"/>
        <w:spacing w:after="0" w:line="240" w:lineRule="auto"/>
        <w:jc w:val="both"/>
        <w:rPr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2.2.1.- </w:t>
      </w:r>
      <w:r w:rsidR="00DC2F58" w:rsidRPr="009E1D90">
        <w:rPr>
          <w:lang w:val="es-ES_tradnl"/>
        </w:rPr>
        <w:t>Convocatoria d</w:t>
      </w:r>
      <w:r>
        <w:rPr>
          <w:lang w:val="es-ES_tradnl"/>
        </w:rPr>
        <w:t>e categorías femeninas: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  <w:r>
        <w:rPr>
          <w:i/>
          <w:lang w:val="es-ES_tradnl"/>
        </w:rPr>
        <w:t>Indicar las categorías específicas femeninas expresadas en la convocatoria de la actividad.</w:t>
      </w:r>
    </w:p>
    <w:p w:rsidR="00CA00AD" w:rsidRPr="00CA00AD" w:rsidRDefault="00CA00AD" w:rsidP="00CA00AD">
      <w:pPr>
        <w:pStyle w:val="Prrafodelista"/>
        <w:spacing w:after="0" w:line="240" w:lineRule="auto"/>
        <w:ind w:left="1440"/>
        <w:jc w:val="both"/>
        <w:rPr>
          <w:i/>
          <w:lang w:val="es-ES_tradnl"/>
        </w:rPr>
      </w:pPr>
    </w:p>
    <w:p w:rsidR="00DC2F58" w:rsidRDefault="009E1D90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2.2.2.- </w:t>
      </w:r>
      <w:r w:rsidR="00522204">
        <w:rPr>
          <w:lang w:val="es-ES_tradnl"/>
        </w:rPr>
        <w:t>Número total de participantes en la última edición celebrada:</w:t>
      </w:r>
    </w:p>
    <w:p w:rsidR="00CA00AD" w:rsidRDefault="00CA00AD" w:rsidP="00CA00AD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522204" w:rsidRDefault="00522204" w:rsidP="00DC2F5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2.2.3.- Número de mujeres participantes en la última edición celebrada:</w:t>
      </w:r>
    </w:p>
    <w:p w:rsidR="00522204" w:rsidRPr="009E1D90" w:rsidRDefault="00522204" w:rsidP="00522204">
      <w:pPr>
        <w:pStyle w:val="Prrafodelista"/>
        <w:spacing w:after="0" w:line="240" w:lineRule="auto"/>
        <w:ind w:left="1440"/>
        <w:jc w:val="both"/>
        <w:rPr>
          <w:lang w:val="es-ES_tradnl"/>
        </w:rPr>
      </w:pPr>
    </w:p>
    <w:p w:rsidR="00CA00AD" w:rsidRDefault="00522204" w:rsidP="00DC2F5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2.3.- </w:t>
      </w:r>
      <w:r w:rsidR="00DC2F58" w:rsidRPr="009E1D90">
        <w:rPr>
          <w:lang w:val="es-ES_tradnl"/>
        </w:rPr>
        <w:t>Fomento del deporte como elemento integrador de nacionalidades, razas, d</w:t>
      </w:r>
      <w:r>
        <w:rPr>
          <w:lang w:val="es-ES_tradnl"/>
        </w:rPr>
        <w:t xml:space="preserve">iscapacidades: </w:t>
      </w:r>
    </w:p>
    <w:p w:rsidR="00DC2F58" w:rsidRPr="009E1D90" w:rsidRDefault="00CA00AD" w:rsidP="00CA00AD">
      <w:pPr>
        <w:pStyle w:val="Prrafodelista"/>
        <w:spacing w:after="0" w:line="240" w:lineRule="auto"/>
        <w:jc w:val="both"/>
        <w:rPr>
          <w:lang w:val="es-ES_tradnl"/>
        </w:rPr>
      </w:pPr>
      <w:r>
        <w:rPr>
          <w:i/>
          <w:lang w:val="es-ES_tradnl"/>
        </w:rPr>
        <w:t>I</w:t>
      </w:r>
      <w:r w:rsidR="00522204" w:rsidRPr="00522204">
        <w:rPr>
          <w:i/>
          <w:lang w:val="es-ES_tradnl"/>
        </w:rPr>
        <w:t>ndica</w:t>
      </w:r>
      <w:r w:rsidR="00522204">
        <w:rPr>
          <w:i/>
          <w:lang w:val="es-ES_tradnl"/>
        </w:rPr>
        <w:t xml:space="preserve">r </w:t>
      </w:r>
      <w:r w:rsidR="009947AA">
        <w:rPr>
          <w:i/>
          <w:lang w:val="es-ES_tradnl"/>
        </w:rPr>
        <w:t>las acciones y</w:t>
      </w:r>
      <w:r w:rsidR="00522204">
        <w:rPr>
          <w:i/>
          <w:lang w:val="es-ES_tradnl"/>
        </w:rPr>
        <w:t xml:space="preserve"> aspectos organizativos que recogen el citado  elemento integrador</w:t>
      </w:r>
    </w:p>
    <w:p w:rsidR="00CA00AD" w:rsidRDefault="00CA00AD">
      <w:pPr>
        <w:rPr>
          <w:lang w:val="es-ES_tradnl"/>
        </w:rPr>
      </w:pPr>
      <w:r>
        <w:rPr>
          <w:lang w:val="es-ES_tradnl"/>
        </w:rPr>
        <w:br w:type="page"/>
      </w:r>
    </w:p>
    <w:p w:rsidR="00DC2F58" w:rsidRPr="009E1D90" w:rsidRDefault="00DC2F58" w:rsidP="00DC2F58">
      <w:pPr>
        <w:jc w:val="both"/>
        <w:rPr>
          <w:lang w:val="es-ES_tradnl"/>
        </w:rPr>
      </w:pPr>
    </w:p>
    <w:p w:rsidR="00DC2F58" w:rsidRDefault="00CA00AD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3.- </w:t>
      </w:r>
      <w:r w:rsidR="00DC2F58" w:rsidRPr="009E1D90">
        <w:rPr>
          <w:u w:val="single"/>
          <w:lang w:val="es-ES_tradnl"/>
        </w:rPr>
        <w:t>PLAN DE DIFUSIÓN</w:t>
      </w:r>
    </w:p>
    <w:p w:rsidR="00CA00AD" w:rsidRPr="00CA00AD" w:rsidRDefault="00CA00AD" w:rsidP="00DC2F58">
      <w:pPr>
        <w:jc w:val="both"/>
        <w:rPr>
          <w:i/>
          <w:lang w:val="es-ES_tradnl"/>
        </w:rPr>
      </w:pPr>
      <w:r>
        <w:rPr>
          <w:i/>
          <w:lang w:val="es-ES_tradnl"/>
        </w:rPr>
        <w:t>Marcar las casillas que correspondan, en caso de marcar casilla 3.6 enumerar los medios.</w:t>
      </w:r>
    </w:p>
    <w:p w:rsidR="00CA00AD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3.1.- </w:t>
      </w:r>
      <w:r w:rsidRPr="009E1D90">
        <w:rPr>
          <w:lang w:val="es-ES_tradnl"/>
        </w:rPr>
        <w:t>Dif</w:t>
      </w:r>
      <w:r>
        <w:rPr>
          <w:lang w:val="es-ES_tradnl"/>
        </w:rPr>
        <w:t>usión en redes sociales.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3.2.- </w:t>
      </w:r>
      <w:r w:rsidR="00DC2F58" w:rsidRPr="009E1D90">
        <w:rPr>
          <w:lang w:val="es-ES_tradnl"/>
        </w:rPr>
        <w:t>Difusión en internet (webs deportivas o p</w:t>
      </w:r>
      <w:r>
        <w:rPr>
          <w:lang w:val="es-ES_tradnl"/>
        </w:rPr>
        <w:t>rensa digital)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3.3.- </w:t>
      </w:r>
      <w:r w:rsidR="00DC2F58" w:rsidRPr="009E1D90">
        <w:rPr>
          <w:lang w:val="es-ES_tradnl"/>
        </w:rPr>
        <w:t xml:space="preserve">Difusión en prensa </w:t>
      </w:r>
      <w:r>
        <w:rPr>
          <w:lang w:val="es-ES_tradnl"/>
        </w:rPr>
        <w:t>escrita.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3.4</w:t>
      </w:r>
      <w:r w:rsidR="00CA00AD">
        <w:rPr>
          <w:lang w:val="es-ES_tradnl"/>
        </w:rPr>
        <w:t xml:space="preserve">.- </w:t>
      </w:r>
      <w:r w:rsidR="00DC2F58" w:rsidRPr="009E1D90">
        <w:rPr>
          <w:lang w:val="es-ES_tradnl"/>
        </w:rPr>
        <w:t>Difusió</w:t>
      </w:r>
      <w:r w:rsidR="00CA00AD">
        <w:rPr>
          <w:lang w:val="es-ES_tradnl"/>
        </w:rPr>
        <w:t>n en emisoras de radio.</w:t>
      </w:r>
    </w:p>
    <w:p w:rsidR="00DC2F58" w:rsidRPr="009E1D90" w:rsidRDefault="000B5963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3.5</w:t>
      </w:r>
      <w:r w:rsidR="00CA00AD">
        <w:rPr>
          <w:lang w:val="es-ES_tradnl"/>
        </w:rPr>
        <w:t>.- Difusión en televisión.</w:t>
      </w:r>
    </w:p>
    <w:p w:rsidR="00DC2F58" w:rsidRPr="009E1D90" w:rsidRDefault="00CA00AD" w:rsidP="00CA00A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3.6.- Otros medios:</w:t>
      </w:r>
    </w:p>
    <w:p w:rsidR="00DC2F58" w:rsidRDefault="00DC2F58" w:rsidP="00DC2F58">
      <w:pPr>
        <w:jc w:val="both"/>
        <w:rPr>
          <w:lang w:val="es-ES_tradnl"/>
        </w:rPr>
      </w:pPr>
    </w:p>
    <w:p w:rsidR="00BD263A" w:rsidRPr="009E1D90" w:rsidRDefault="00BD263A" w:rsidP="00DC2F58">
      <w:pPr>
        <w:jc w:val="both"/>
        <w:rPr>
          <w:lang w:val="es-ES_tradnl"/>
        </w:rPr>
      </w:pPr>
    </w:p>
    <w:p w:rsidR="00DC2F58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4.- </w:t>
      </w:r>
      <w:r w:rsidR="00DC2F58" w:rsidRPr="009E1D90">
        <w:rPr>
          <w:u w:val="single"/>
          <w:lang w:val="es-ES_tradnl"/>
        </w:rPr>
        <w:t>CUOTA DE INSCRIPCIÓN</w:t>
      </w:r>
    </w:p>
    <w:p w:rsidR="00BD263A" w:rsidRPr="0028037B" w:rsidRDefault="00BD263A" w:rsidP="00DC2F58">
      <w:pPr>
        <w:jc w:val="both"/>
        <w:rPr>
          <w:i/>
          <w:lang w:val="es-ES_tradnl"/>
        </w:rPr>
      </w:pPr>
      <w:r w:rsidRPr="0028037B">
        <w:rPr>
          <w:i/>
          <w:lang w:val="es-ES_tradnl"/>
        </w:rPr>
        <w:tab/>
      </w:r>
      <w:r w:rsidR="0028037B" w:rsidRPr="0028037B">
        <w:rPr>
          <w:i/>
          <w:lang w:val="es-ES_tradnl"/>
        </w:rPr>
        <w:t>Si es el caso, marcar la casilla</w:t>
      </w:r>
      <w:r w:rsidRPr="0028037B">
        <w:rPr>
          <w:i/>
          <w:lang w:val="es-ES_tradnl"/>
        </w:rPr>
        <w:t xml:space="preserve"> que </w:t>
      </w:r>
      <w:r w:rsidR="0028037B" w:rsidRPr="0028037B">
        <w:rPr>
          <w:i/>
          <w:lang w:val="es-ES_tradnl"/>
        </w:rPr>
        <w:t>corresponda</w:t>
      </w:r>
      <w:r w:rsidRPr="0028037B">
        <w:rPr>
          <w:i/>
          <w:lang w:val="es-ES_tradnl"/>
        </w:rPr>
        <w:t>.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Gratuita dos puntos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Entre el 25% y 50 % de la cuota destinada a fin benéfico un punto</w:t>
      </w:r>
    </w:p>
    <w:p w:rsidR="00DC2F58" w:rsidRPr="009E1D90" w:rsidRDefault="00DC2F58" w:rsidP="000B596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val="es-ES_tradnl"/>
        </w:rPr>
      </w:pPr>
      <w:r w:rsidRPr="009E1D90">
        <w:rPr>
          <w:lang w:val="es-ES_tradnl"/>
        </w:rPr>
        <w:t>Más del 50% de la cuota destinada a fin benéfico dos puntos</w:t>
      </w:r>
    </w:p>
    <w:p w:rsidR="00DC2F58" w:rsidRPr="009E1D90" w:rsidRDefault="00DC2F58" w:rsidP="00DC2F58">
      <w:pPr>
        <w:jc w:val="both"/>
        <w:rPr>
          <w:lang w:val="es-ES_tradnl"/>
        </w:rPr>
      </w:pPr>
    </w:p>
    <w:p w:rsidR="00DC2F58" w:rsidRPr="009E1D90" w:rsidRDefault="00BD263A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5.- </w:t>
      </w:r>
      <w:r w:rsidR="00DC2F58" w:rsidRPr="009E1D90">
        <w:rPr>
          <w:u w:val="single"/>
          <w:lang w:val="es-ES_tradnl"/>
        </w:rPr>
        <w:t>FINANCIACIÓN</w:t>
      </w:r>
    </w:p>
    <w:p w:rsidR="00DC2F58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5.1.- Importe total del presupuesto de ingresos de la actividad: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lang w:val="es-ES_tradnl"/>
        </w:rPr>
      </w:pPr>
    </w:p>
    <w:p w:rsidR="00CA069F" w:rsidRPr="009E1D90" w:rsidRDefault="00CA069F" w:rsidP="00DC2F5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5.2.- Importe del presupuesto de ingresos de la actividad correspondiente a patrocinios y aportaciones de entidades privadas:</w:t>
      </w:r>
    </w:p>
    <w:p w:rsidR="00DC2F58" w:rsidRPr="00CA069F" w:rsidRDefault="00DC2F58" w:rsidP="00CA069F">
      <w:pPr>
        <w:spacing w:after="0" w:line="240" w:lineRule="auto"/>
        <w:jc w:val="both"/>
        <w:rPr>
          <w:lang w:val="es-ES_tradnl"/>
        </w:rPr>
      </w:pPr>
    </w:p>
    <w:p w:rsidR="00DC2F58" w:rsidRPr="009E1D90" w:rsidRDefault="00DC2F58" w:rsidP="00DC2F58">
      <w:pPr>
        <w:pStyle w:val="Prrafodelista"/>
        <w:ind w:left="1440"/>
        <w:jc w:val="both"/>
        <w:rPr>
          <w:lang w:val="es-ES_tradnl"/>
        </w:rPr>
      </w:pPr>
    </w:p>
    <w:p w:rsidR="00DC2F58" w:rsidRDefault="00CA069F" w:rsidP="00DC2F58">
      <w:pPr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 xml:space="preserve">6.- </w:t>
      </w:r>
      <w:r w:rsidR="00DC2F58" w:rsidRPr="009E1D90">
        <w:rPr>
          <w:u w:val="single"/>
          <w:lang w:val="es-ES_tradnl"/>
        </w:rPr>
        <w:t>CALIDAD Y SOLVENCIA DEL PROYECTO</w:t>
      </w:r>
    </w:p>
    <w:p w:rsidR="00CE3D1B" w:rsidRPr="009E1D90" w:rsidRDefault="00CE3D1B" w:rsidP="00DC2F58">
      <w:pPr>
        <w:jc w:val="both"/>
        <w:rPr>
          <w:u w:val="single"/>
          <w:lang w:val="es-ES_tradnl"/>
        </w:rPr>
      </w:pPr>
    </w:p>
    <w:p w:rsidR="00DC2F58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6.1.- </w:t>
      </w:r>
      <w:r w:rsidR="00DC2F58" w:rsidRPr="009E1D90">
        <w:rPr>
          <w:lang w:val="es-ES_tradnl"/>
        </w:rPr>
        <w:t>Definición de objetivos y determi</w:t>
      </w:r>
      <w:r>
        <w:rPr>
          <w:lang w:val="es-ES_tradnl"/>
        </w:rPr>
        <w:t>nación de beneficiarios:</w:t>
      </w:r>
    </w:p>
    <w:p w:rsidR="00CA069F" w:rsidRDefault="00CA069F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 xml:space="preserve">Relacionar los objetivos y los beneficiarios de la actividad. </w:t>
      </w:r>
      <w:r w:rsidR="00CE1D59">
        <w:rPr>
          <w:i/>
          <w:lang w:val="es-ES_tradnl"/>
        </w:rPr>
        <w:t>Debe coincidir textualmente  con los expresados en el proyecto presentado de la actividad.</w:t>
      </w:r>
    </w:p>
    <w:p w:rsidR="00CE1D59" w:rsidRDefault="00CE1D59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CE3D1B" w:rsidRPr="00CA069F" w:rsidRDefault="00CE3D1B" w:rsidP="00CA069F">
      <w:pPr>
        <w:pStyle w:val="Prrafodelista"/>
        <w:spacing w:after="0" w:line="240" w:lineRule="auto"/>
        <w:jc w:val="both"/>
        <w:rPr>
          <w:i/>
          <w:lang w:val="es-ES_tradnl"/>
        </w:rPr>
      </w:pPr>
    </w:p>
    <w:p w:rsidR="00DC2F58" w:rsidRPr="009E1D90" w:rsidRDefault="00CA069F" w:rsidP="00DC2F5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6.2.- </w:t>
      </w:r>
      <w:r w:rsidR="00DC2F58" w:rsidRPr="009E1D90">
        <w:rPr>
          <w:lang w:val="es-ES_tradnl"/>
        </w:rPr>
        <w:t>Cualificación y nº de personas componentes de l</w:t>
      </w:r>
      <w:r>
        <w:rPr>
          <w:lang w:val="es-ES_tradnl"/>
        </w:rPr>
        <w:t>a organización:</w:t>
      </w:r>
    </w:p>
    <w:p w:rsidR="00E50D34" w:rsidRPr="009E1D90" w:rsidRDefault="00CE3D1B" w:rsidP="00CE1D59">
      <w:pPr>
        <w:spacing w:after="0" w:line="240" w:lineRule="auto"/>
        <w:ind w:left="708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:rsidR="006705F7" w:rsidRPr="009E1D90" w:rsidRDefault="006705F7">
      <w:pPr>
        <w:rPr>
          <w:sz w:val="24"/>
          <w:szCs w:val="24"/>
        </w:rPr>
      </w:pPr>
    </w:p>
    <w:sectPr w:rsidR="006705F7" w:rsidRPr="009E1D90" w:rsidSect="00B80D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CB" w:rsidRDefault="00087BCB" w:rsidP="002023E4">
      <w:pPr>
        <w:spacing w:after="0" w:line="240" w:lineRule="auto"/>
      </w:pPr>
      <w:r>
        <w:separator/>
      </w:r>
    </w:p>
  </w:endnote>
  <w:endnote w:type="continuationSeparator" w:id="1">
    <w:p w:rsidR="00087BCB" w:rsidRDefault="00087BCB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CB" w:rsidRDefault="00087BCB" w:rsidP="002023E4">
      <w:pPr>
        <w:spacing w:after="0" w:line="240" w:lineRule="auto"/>
      </w:pPr>
      <w:r>
        <w:separator/>
      </w:r>
    </w:p>
  </w:footnote>
  <w:footnote w:type="continuationSeparator" w:id="1">
    <w:p w:rsidR="00087BCB" w:rsidRDefault="00087BCB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CB" w:rsidRPr="008A1C29" w:rsidRDefault="00087BCB" w:rsidP="006F1B24">
    <w:pPr>
      <w:rPr>
        <w:b/>
        <w:i/>
        <w:sz w:val="24"/>
        <w:szCs w:val="24"/>
        <w:u w:val="single"/>
      </w:rPr>
    </w:pPr>
  </w:p>
  <w:p w:rsidR="00087BCB" w:rsidRDefault="00087BCB" w:rsidP="002023E4">
    <w:pPr>
      <w:pStyle w:val="Encabezado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C"/>
    <w:multiLevelType w:val="hybridMultilevel"/>
    <w:tmpl w:val="FD845A0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1139F8"/>
    <w:multiLevelType w:val="hybridMultilevel"/>
    <w:tmpl w:val="58CC1540"/>
    <w:lvl w:ilvl="0" w:tplc="BAF6FCF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FD22DB"/>
    <w:multiLevelType w:val="hybridMultilevel"/>
    <w:tmpl w:val="E4006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F93"/>
    <w:multiLevelType w:val="hybridMultilevel"/>
    <w:tmpl w:val="9610645E"/>
    <w:lvl w:ilvl="0" w:tplc="B62068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DBC"/>
    <w:multiLevelType w:val="hybridMultilevel"/>
    <w:tmpl w:val="3A32F5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693"/>
    <w:multiLevelType w:val="hybridMultilevel"/>
    <w:tmpl w:val="24E23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4E1B"/>
    <w:multiLevelType w:val="hybridMultilevel"/>
    <w:tmpl w:val="35B27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56B26"/>
    <w:multiLevelType w:val="hybridMultilevel"/>
    <w:tmpl w:val="142C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0F37"/>
    <w:multiLevelType w:val="hybridMultilevel"/>
    <w:tmpl w:val="ABA083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64D"/>
    <w:multiLevelType w:val="hybridMultilevel"/>
    <w:tmpl w:val="12C8D6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AE5"/>
    <w:multiLevelType w:val="hybridMultilevel"/>
    <w:tmpl w:val="FA14769A"/>
    <w:lvl w:ilvl="0" w:tplc="BAF6FCF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CD6FF2"/>
    <w:multiLevelType w:val="hybridMultilevel"/>
    <w:tmpl w:val="FA960D78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AF5596"/>
    <w:multiLevelType w:val="hybridMultilevel"/>
    <w:tmpl w:val="91504EC6"/>
    <w:lvl w:ilvl="0" w:tplc="BAF6FC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6043D"/>
    <w:multiLevelType w:val="hybridMultilevel"/>
    <w:tmpl w:val="B53688B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F3A49"/>
    <w:multiLevelType w:val="hybridMultilevel"/>
    <w:tmpl w:val="ED78BDC4"/>
    <w:lvl w:ilvl="0" w:tplc="906CE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35A24"/>
    <w:multiLevelType w:val="hybridMultilevel"/>
    <w:tmpl w:val="CE7290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6600F"/>
    <w:multiLevelType w:val="hybridMultilevel"/>
    <w:tmpl w:val="53E6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51C5D"/>
    <w:multiLevelType w:val="hybridMultilevel"/>
    <w:tmpl w:val="3A122D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61A0"/>
    <w:multiLevelType w:val="hybridMultilevel"/>
    <w:tmpl w:val="717AD0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72531"/>
    <w:rsid w:val="0008019B"/>
    <w:rsid w:val="00087BCB"/>
    <w:rsid w:val="0009344C"/>
    <w:rsid w:val="000A1DF2"/>
    <w:rsid w:val="000B5963"/>
    <w:rsid w:val="00174704"/>
    <w:rsid w:val="00196AC9"/>
    <w:rsid w:val="001A60CF"/>
    <w:rsid w:val="001C6251"/>
    <w:rsid w:val="00201F35"/>
    <w:rsid w:val="002023E4"/>
    <w:rsid w:val="00207548"/>
    <w:rsid w:val="00223B8B"/>
    <w:rsid w:val="002511C7"/>
    <w:rsid w:val="0028037B"/>
    <w:rsid w:val="002A4E44"/>
    <w:rsid w:val="002A53C2"/>
    <w:rsid w:val="00322C30"/>
    <w:rsid w:val="00374ED0"/>
    <w:rsid w:val="00387AAB"/>
    <w:rsid w:val="003A7E5D"/>
    <w:rsid w:val="004253CA"/>
    <w:rsid w:val="0045076F"/>
    <w:rsid w:val="00515CBD"/>
    <w:rsid w:val="00522204"/>
    <w:rsid w:val="00535D43"/>
    <w:rsid w:val="0056704F"/>
    <w:rsid w:val="005D71BC"/>
    <w:rsid w:val="005E55F9"/>
    <w:rsid w:val="005F19A1"/>
    <w:rsid w:val="00642DCA"/>
    <w:rsid w:val="006705F7"/>
    <w:rsid w:val="00691689"/>
    <w:rsid w:val="006A3496"/>
    <w:rsid w:val="006F1B24"/>
    <w:rsid w:val="00700BDE"/>
    <w:rsid w:val="00792D80"/>
    <w:rsid w:val="007B4654"/>
    <w:rsid w:val="007F3A81"/>
    <w:rsid w:val="00804B07"/>
    <w:rsid w:val="00845AF8"/>
    <w:rsid w:val="00877339"/>
    <w:rsid w:val="008A1C29"/>
    <w:rsid w:val="008A37A4"/>
    <w:rsid w:val="008C3614"/>
    <w:rsid w:val="009738A9"/>
    <w:rsid w:val="009947AA"/>
    <w:rsid w:val="009D0480"/>
    <w:rsid w:val="009E1D90"/>
    <w:rsid w:val="00AD5B27"/>
    <w:rsid w:val="00B22580"/>
    <w:rsid w:val="00B540F2"/>
    <w:rsid w:val="00B80D81"/>
    <w:rsid w:val="00BD263A"/>
    <w:rsid w:val="00BE65C1"/>
    <w:rsid w:val="00C04266"/>
    <w:rsid w:val="00C3394F"/>
    <w:rsid w:val="00C90B25"/>
    <w:rsid w:val="00CA00AD"/>
    <w:rsid w:val="00CA069F"/>
    <w:rsid w:val="00CB35FC"/>
    <w:rsid w:val="00CE1D59"/>
    <w:rsid w:val="00CE3D1B"/>
    <w:rsid w:val="00D22B2A"/>
    <w:rsid w:val="00D2576D"/>
    <w:rsid w:val="00D45FDC"/>
    <w:rsid w:val="00DB0680"/>
    <w:rsid w:val="00DC2F58"/>
    <w:rsid w:val="00DD0CDA"/>
    <w:rsid w:val="00E50D34"/>
    <w:rsid w:val="00E86DD8"/>
    <w:rsid w:val="00EA3164"/>
    <w:rsid w:val="00EC6F02"/>
    <w:rsid w:val="00EF4C83"/>
    <w:rsid w:val="00F42A19"/>
    <w:rsid w:val="00F53F6E"/>
    <w:rsid w:val="00F8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2</cp:revision>
  <cp:lastPrinted>2017-11-03T11:21:00Z</cp:lastPrinted>
  <dcterms:created xsi:type="dcterms:W3CDTF">2019-07-08T11:32:00Z</dcterms:created>
  <dcterms:modified xsi:type="dcterms:W3CDTF">2019-07-08T11:32:00Z</dcterms:modified>
</cp:coreProperties>
</file>